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0141F3">
        <w:rPr>
          <w:rFonts w:ascii="Times New Roman" w:hAnsi="Times New Roman" w:cs="Times New Roman"/>
          <w:sz w:val="28"/>
          <w:szCs w:val="28"/>
        </w:rPr>
        <w:t>3</w:t>
      </w:r>
      <w:r w:rsidR="00B2160E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141F3">
        <w:rPr>
          <w:rFonts w:ascii="Times New Roman" w:hAnsi="Times New Roman" w:cs="Times New Roman"/>
          <w:sz w:val="28"/>
          <w:szCs w:val="28"/>
        </w:rPr>
        <w:t>07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B2160E" w:rsidRDefault="00563EC4" w:rsidP="00B2160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A47FD">
        <w:rPr>
          <w:rFonts w:ascii="Times New Roman" w:hAnsi="Times New Roman" w:cs="Times New Roman"/>
          <w:sz w:val="28"/>
          <w:szCs w:val="28"/>
        </w:rPr>
        <w:t>INDICAÇÃO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9D50F1">
        <w:rPr>
          <w:rFonts w:ascii="Times New Roman" w:hAnsi="Times New Roman" w:cs="Times New Roman"/>
          <w:sz w:val="28"/>
          <w:szCs w:val="28"/>
        </w:rPr>
        <w:t>do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9D50F1">
        <w:rPr>
          <w:rFonts w:ascii="Times New Roman" w:hAnsi="Times New Roman" w:cs="Times New Roman"/>
          <w:sz w:val="28"/>
          <w:szCs w:val="28"/>
        </w:rPr>
        <w:t xml:space="preserve"> </w:t>
      </w:r>
      <w:r w:rsidR="00B2160E">
        <w:rPr>
          <w:rFonts w:ascii="Times New Roman" w:hAnsi="Times New Roman" w:cs="Times New Roman"/>
          <w:sz w:val="28"/>
          <w:szCs w:val="28"/>
        </w:rPr>
        <w:t>Jones Leiria de Lima da Bancada do PSDB</w:t>
      </w:r>
      <w:r w:rsidR="009D50F1">
        <w:rPr>
          <w:rFonts w:ascii="Times New Roman" w:hAnsi="Times New Roman" w:cs="Times New Roman"/>
          <w:sz w:val="28"/>
          <w:szCs w:val="28"/>
        </w:rPr>
        <w:t xml:space="preserve"> solicitamos</w:t>
      </w:r>
      <w:r w:rsidR="00B2160E">
        <w:rPr>
          <w:rFonts w:ascii="Times New Roman" w:hAnsi="Times New Roman" w:cs="Times New Roman"/>
          <w:sz w:val="28"/>
          <w:szCs w:val="28"/>
        </w:rPr>
        <w:t xml:space="preserve"> a</w:t>
      </w:r>
      <w:r w:rsidR="009D50F1">
        <w:rPr>
          <w:rFonts w:ascii="Times New Roman" w:hAnsi="Times New Roman" w:cs="Times New Roman"/>
          <w:sz w:val="28"/>
          <w:szCs w:val="28"/>
        </w:rPr>
        <w:t xml:space="preserve"> </w:t>
      </w:r>
      <w:r w:rsidR="00B2160E">
        <w:rPr>
          <w:rFonts w:ascii="Times New Roman" w:hAnsi="Times New Roman" w:cs="Times New Roman"/>
          <w:sz w:val="28"/>
          <w:szCs w:val="28"/>
        </w:rPr>
        <w:t>realização de serviço de encascalhamento na rua principal do núcleo habitacional BELA VISTA proximidades da Avenida Felipe Souza da Silva.</w:t>
      </w:r>
    </w:p>
    <w:p w:rsidR="000141F3" w:rsidRPr="00AB42D1" w:rsidRDefault="000141F3" w:rsidP="009D50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Limitados ao exposto expressamos nossas 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>cordiais</w:t>
      </w:r>
      <w:proofErr w:type="gramEnd"/>
      <w:r w:rsidRPr="00563EC4">
        <w:rPr>
          <w:rFonts w:ascii="Times New Roman" w:hAnsi="Times New Roman" w:cs="Times New Roman"/>
          <w:sz w:val="28"/>
          <w:szCs w:val="28"/>
        </w:rPr>
        <w:t xml:space="preserve">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0F1" w:rsidRDefault="009D50F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50F1" w:rsidRDefault="009D50F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50F1" w:rsidRDefault="009D50F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0141F3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1F3"/>
    <w:rsid w:val="00173441"/>
    <w:rsid w:val="00227353"/>
    <w:rsid w:val="00277204"/>
    <w:rsid w:val="00352412"/>
    <w:rsid w:val="00390065"/>
    <w:rsid w:val="00401358"/>
    <w:rsid w:val="004C25CA"/>
    <w:rsid w:val="00563EC4"/>
    <w:rsid w:val="007A47FD"/>
    <w:rsid w:val="008F606D"/>
    <w:rsid w:val="009A3B75"/>
    <w:rsid w:val="009D50F1"/>
    <w:rsid w:val="00AB42D1"/>
    <w:rsid w:val="00B2160E"/>
    <w:rsid w:val="00B74B98"/>
    <w:rsid w:val="00BB742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2017-03-07T12:10:00Z</cp:lastPrinted>
  <dcterms:created xsi:type="dcterms:W3CDTF">2017-03-07T12:10:00Z</dcterms:created>
  <dcterms:modified xsi:type="dcterms:W3CDTF">2017-03-07T12:10:00Z</dcterms:modified>
</cp:coreProperties>
</file>